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42C4" w14:textId="56B89C6A" w:rsidR="00CC6891" w:rsidRDefault="00CC6891" w:rsidP="00CC6891">
      <w:pPr>
        <w:pStyle w:val="titel"/>
      </w:pPr>
      <w:r>
        <w:t>Geheimhoudingsverklaring</w:t>
      </w:r>
    </w:p>
    <w:p w14:paraId="5E4542C5" w14:textId="77777777" w:rsidR="00CC6891" w:rsidRDefault="00CC6891" w:rsidP="00CC6891">
      <w:pPr>
        <w:pStyle w:val="titel"/>
      </w:pPr>
    </w:p>
    <w:p w14:paraId="5E4542C6" w14:textId="77777777" w:rsidR="00CC6891" w:rsidRDefault="00CC6891" w:rsidP="00CC6891">
      <w:pPr>
        <w:pStyle w:val="plat"/>
        <w:tabs>
          <w:tab w:val="left" w:pos="5670"/>
        </w:tabs>
      </w:pPr>
      <w:r>
        <w:t xml:space="preserve">De ondergetekende, </w:t>
      </w:r>
      <w:sdt>
        <w:sdtPr>
          <w:id w:val="-1057009252"/>
          <w:placeholder>
            <w:docPart w:val="17F7D5E79951472EB4D3A4AA14D91A54"/>
          </w:placeholder>
          <w:showingPlcHdr/>
        </w:sdtPr>
        <w:sdtEndPr/>
        <w:sdtContent>
          <w:r w:rsidRPr="00AC79D2">
            <w:rPr>
              <w:rStyle w:val="Tekstvantijdelijkeaanduiding"/>
              <w:color w:val="FF0000"/>
            </w:rPr>
            <w:t>naam</w:t>
          </w:r>
        </w:sdtContent>
      </w:sdt>
      <w:r>
        <w:t xml:space="preserve"> verklaart hierbij dat </w:t>
      </w:r>
      <w:sdt>
        <w:sdtPr>
          <w:id w:val="-954871316"/>
          <w:placeholder>
            <w:docPart w:val="4FB7779DE0964B419F0AB5E7B569B78D"/>
          </w:placeholder>
          <w:showingPlcHdr/>
          <w:comboBox>
            <w:listItem w:value="Kies een item."/>
            <w:listItem w:displayText="hij" w:value="hij"/>
            <w:listItem w:displayText="zij" w:value="zij"/>
          </w:comboBox>
        </w:sdtPr>
        <w:sdtEndPr/>
        <w:sdtContent>
          <w:r w:rsidRPr="00AC79D2">
            <w:rPr>
              <w:rStyle w:val="Tekstvantijdelijkeaanduiding"/>
              <w:color w:val="FF0000"/>
            </w:rPr>
            <w:t>kies</w:t>
          </w:r>
        </w:sdtContent>
      </w:sdt>
      <w:r>
        <w:t xml:space="preserve"> te allen tijde geheimhouding zal betrachten ten aanzien van alle gegevens, feiten en omstandigheden waarvan </w:t>
      </w:r>
      <w:sdt>
        <w:sdtPr>
          <w:id w:val="1440716361"/>
          <w:placeholder>
            <w:docPart w:val="CF10D85BE9DD491F8E819738EF55A1C3"/>
          </w:placeholder>
          <w:showingPlcHdr/>
          <w:comboBox>
            <w:listItem w:value="Kies een item."/>
            <w:listItem w:displayText="hij" w:value="hij"/>
            <w:listItem w:displayText="zij" w:value="zij"/>
          </w:comboBox>
        </w:sdtPr>
        <w:sdtEndPr/>
        <w:sdtContent>
          <w:r w:rsidRPr="00AC79D2">
            <w:rPr>
              <w:rStyle w:val="Tekstvantijdelijkeaanduiding"/>
              <w:color w:val="FF0000"/>
            </w:rPr>
            <w:t>kies</w:t>
          </w:r>
        </w:sdtContent>
      </w:sdt>
      <w:r>
        <w:t xml:space="preserve"> kennisneemt in de mediation tussen: </w:t>
      </w:r>
    </w:p>
    <w:p w14:paraId="5E4542C7" w14:textId="77777777" w:rsidR="00CC6891" w:rsidRDefault="00CC6891" w:rsidP="00CC6891">
      <w:pPr>
        <w:pStyle w:val="plat"/>
        <w:tabs>
          <w:tab w:val="left" w:pos="5670"/>
        </w:tabs>
      </w:pPr>
    </w:p>
    <w:p w14:paraId="5E4542C8" w14:textId="77777777" w:rsidR="00CC6891" w:rsidRDefault="00A77926" w:rsidP="00CC6891">
      <w:pPr>
        <w:pStyle w:val="plat"/>
        <w:tabs>
          <w:tab w:val="left" w:pos="5670"/>
        </w:tabs>
      </w:pPr>
      <w:sdt>
        <w:sdtPr>
          <w:id w:val="-1327423904"/>
          <w:placeholder>
            <w:docPart w:val="54B85D97A23447E5B99C46CD128A7EE8"/>
          </w:placeholder>
          <w:showingPlcHdr/>
        </w:sdtPr>
        <w:sdtEndPr/>
        <w:sdtContent>
          <w:r w:rsidR="00CC6891" w:rsidRPr="00AC79D2">
            <w:rPr>
              <w:rStyle w:val="Tekstvantijdelijkeaanduiding"/>
              <w:color w:val="FF0000"/>
            </w:rPr>
            <w:t>naam</w:t>
          </w:r>
        </w:sdtContent>
      </w:sdt>
      <w:r w:rsidR="00CC6891">
        <w:t xml:space="preserve"> en </w:t>
      </w:r>
      <w:sdt>
        <w:sdtPr>
          <w:id w:val="-1588912244"/>
          <w:placeholder>
            <w:docPart w:val="1E5804AD213143409209F2387CE7D987"/>
          </w:placeholder>
          <w:showingPlcHdr/>
        </w:sdtPr>
        <w:sdtEndPr/>
        <w:sdtContent>
          <w:r w:rsidR="00CC6891" w:rsidRPr="00AC79D2">
            <w:rPr>
              <w:rStyle w:val="Tekstvantijdelijkeaanduiding"/>
              <w:color w:val="FF0000"/>
            </w:rPr>
            <w:t>naam</w:t>
          </w:r>
        </w:sdtContent>
      </w:sdt>
      <w:r w:rsidR="00CC6891">
        <w:t xml:space="preserve">      </w:t>
      </w:r>
    </w:p>
    <w:p w14:paraId="5E4542C9" w14:textId="77777777" w:rsidR="00CC6891" w:rsidRDefault="00CC6891" w:rsidP="00CC6891">
      <w:pPr>
        <w:pStyle w:val="plat"/>
        <w:tabs>
          <w:tab w:val="left" w:pos="5670"/>
        </w:tabs>
      </w:pPr>
    </w:p>
    <w:p w14:paraId="5E4542CA" w14:textId="63E10D4F" w:rsidR="00CC6891" w:rsidRDefault="00CC6891" w:rsidP="00CC6891">
      <w:pPr>
        <w:pStyle w:val="plat"/>
        <w:tabs>
          <w:tab w:val="left" w:pos="5670"/>
        </w:tabs>
      </w:pPr>
      <w:r>
        <w:t xml:space="preserve">zoals ook door bovengenoemde partijen en de MfN-registermediator, </w:t>
      </w:r>
      <w:sdt>
        <w:sdtPr>
          <w:id w:val="-1554079450"/>
          <w:placeholder>
            <w:docPart w:val="C6ED2148007347AFB1B15241978667E1"/>
          </w:placeholder>
          <w:showingPlcHdr/>
        </w:sdtPr>
        <w:sdtEndPr/>
        <w:sdtContent>
          <w:r w:rsidRPr="00AC79D2">
            <w:rPr>
              <w:rStyle w:val="Tekstvantijdelijkeaanduiding"/>
              <w:color w:val="FF0000"/>
            </w:rPr>
            <w:t>naam</w:t>
          </w:r>
        </w:sdtContent>
      </w:sdt>
      <w:r>
        <w:t xml:space="preserve">, werd overeengekomen in de door hen ondertekende mediationovereenkomst van </w:t>
      </w:r>
      <w:sdt>
        <w:sdtPr>
          <w:id w:val="1297952609"/>
          <w:placeholder>
            <w:docPart w:val="7A85F8A431C244F98A90CCD105276AB5"/>
          </w:placeholder>
          <w:showingPlcHdr/>
        </w:sdtPr>
        <w:sdtEndPr/>
        <w:sdtContent>
          <w:r>
            <w:rPr>
              <w:rStyle w:val="Tekstvantijdelijkeaanduiding"/>
              <w:color w:val="FF0000"/>
            </w:rPr>
            <w:t>datum</w:t>
          </w:r>
        </w:sdtContent>
      </w:sdt>
      <w:r>
        <w:t>.</w:t>
      </w:r>
    </w:p>
    <w:p w14:paraId="5E4542CB" w14:textId="77777777" w:rsidR="00CC6891" w:rsidRDefault="00CC6891" w:rsidP="00CC6891">
      <w:pPr>
        <w:pStyle w:val="plat"/>
        <w:tabs>
          <w:tab w:val="left" w:pos="5670"/>
        </w:tabs>
      </w:pPr>
    </w:p>
    <w:p w14:paraId="5E4542CC" w14:textId="77777777" w:rsidR="00CC6891" w:rsidRDefault="00CC6891" w:rsidP="00CC6891">
      <w:pPr>
        <w:pStyle w:val="plat"/>
        <w:tabs>
          <w:tab w:val="left" w:pos="5670"/>
        </w:tabs>
      </w:pPr>
      <w:r>
        <w:t xml:space="preserve">Een en ander conform het MfN-mediationreglement dat als bijlage bij deze geheimhoudingsverklaring in toegevoegd en dat op deze mediation van toepassing is, zie artikel 6 en 7 en de toelichting op het reglement. </w:t>
      </w:r>
    </w:p>
    <w:p w14:paraId="5E4542CD" w14:textId="77777777" w:rsidR="00CC6891" w:rsidRDefault="00CC6891" w:rsidP="00CC6891">
      <w:pPr>
        <w:pStyle w:val="plat"/>
        <w:tabs>
          <w:tab w:val="left" w:pos="5670"/>
        </w:tabs>
      </w:pPr>
    </w:p>
    <w:p w14:paraId="5E4542CE" w14:textId="2890799F" w:rsidR="00CC6891" w:rsidRDefault="00CC6891" w:rsidP="00CC6891">
      <w:pPr>
        <w:pStyle w:val="plat"/>
        <w:tabs>
          <w:tab w:val="left" w:pos="5670"/>
        </w:tabs>
      </w:pPr>
      <w:r>
        <w:t>De geheimhoudingsplicht duurt na afsluiting van de mediation onverkort voort.</w:t>
      </w:r>
    </w:p>
    <w:p w14:paraId="49968E5F" w14:textId="2FE0A289" w:rsidR="00E529F2" w:rsidRDefault="00E529F2" w:rsidP="00CC6891">
      <w:pPr>
        <w:pStyle w:val="plat"/>
        <w:tabs>
          <w:tab w:val="left" w:pos="5670"/>
        </w:tabs>
      </w:pPr>
    </w:p>
    <w:p w14:paraId="57C83B4F" w14:textId="14F67A8C" w:rsidR="00E529F2" w:rsidRDefault="00A77926" w:rsidP="00E529F2">
      <w:pPr>
        <w:pStyle w:val="plat"/>
        <w:tabs>
          <w:tab w:val="left" w:pos="5670"/>
        </w:tabs>
      </w:pPr>
      <w:sdt>
        <w:sdtPr>
          <w:id w:val="-1511068694"/>
          <w:placeholder>
            <w:docPart w:val="66A95AC794B04201BB14EEE685F76DBA"/>
          </w:placeholder>
          <w:showingPlcHdr/>
        </w:sdtPr>
        <w:sdtEndPr/>
        <w:sdtContent>
          <w:r w:rsidR="00E529F2" w:rsidRPr="00AC79D2">
            <w:rPr>
              <w:rStyle w:val="Tekstvantijdelijkeaanduiding"/>
              <w:color w:val="FF0000"/>
            </w:rPr>
            <w:t>naam</w:t>
          </w:r>
        </w:sdtContent>
      </w:sdt>
      <w:r w:rsidR="00E529F2">
        <w:t xml:space="preserve"> verklaart met de ondertekening van deze geheimhoudingsverklaring per e-mail een exemplaar van deze geheimhoudingsverklaring ter inzage, het MfN-mediationreglement, de gedragsregels voor de MfN-registermediator en de privacyverklaring van </w:t>
      </w:r>
      <w:sdt>
        <w:sdtPr>
          <w:id w:val="700602525"/>
          <w:placeholder>
            <w:docPart w:val="198C98E2CC3848F99B1BFE1BCC50BE91"/>
          </w:placeholder>
          <w:showingPlcHdr/>
        </w:sdtPr>
        <w:sdtEndPr/>
        <w:sdtContent>
          <w:r w:rsidR="00A827EC" w:rsidRPr="00AC79D2">
            <w:rPr>
              <w:rStyle w:val="Tekstvantijdelijkeaanduiding"/>
              <w:color w:val="FF0000"/>
            </w:rPr>
            <w:t>naam</w:t>
          </w:r>
          <w:r w:rsidR="00A827EC">
            <w:rPr>
              <w:rStyle w:val="Tekstvantijdelijkeaanduiding"/>
              <w:color w:val="FF0000"/>
            </w:rPr>
            <w:t xml:space="preserve"> bedrijf</w:t>
          </w:r>
        </w:sdtContent>
      </w:sdt>
      <w:r w:rsidR="00E529F2">
        <w:t xml:space="preserve"> te hebben ontvangen.</w:t>
      </w:r>
    </w:p>
    <w:p w14:paraId="5E4542CF" w14:textId="77777777" w:rsidR="00CC6891" w:rsidRDefault="00CC6891" w:rsidP="00CC6891">
      <w:pPr>
        <w:pStyle w:val="plat"/>
        <w:tabs>
          <w:tab w:val="left" w:pos="5670"/>
        </w:tabs>
      </w:pPr>
    </w:p>
    <w:p w14:paraId="5E4542D0" w14:textId="77777777" w:rsidR="00CC6891" w:rsidRDefault="00CC6891" w:rsidP="00CC6891">
      <w:pPr>
        <w:pStyle w:val="plat"/>
        <w:tabs>
          <w:tab w:val="left" w:pos="5670"/>
        </w:tabs>
      </w:pPr>
    </w:p>
    <w:p w14:paraId="5E4542D1" w14:textId="77777777" w:rsidR="00CC6891" w:rsidRDefault="00CC6891" w:rsidP="00CC6891">
      <w:pPr>
        <w:pStyle w:val="plat"/>
        <w:tabs>
          <w:tab w:val="left" w:pos="5670"/>
        </w:tabs>
      </w:pPr>
      <w:r>
        <w:t xml:space="preserve">Naam </w:t>
      </w:r>
      <w:sdt>
        <w:sdtPr>
          <w:id w:val="650950783"/>
          <w:placeholder>
            <w:docPart w:val="6B9FF94C8E654D30B2A015963FC08BB4"/>
          </w:placeholder>
          <w:showingPlcHdr/>
        </w:sdtPr>
        <w:sdtEndPr/>
        <w:sdtContent>
          <w:r w:rsidRPr="00AC79D2">
            <w:rPr>
              <w:rStyle w:val="Tekstvantijdelijkeaanduiding"/>
              <w:color w:val="FF0000"/>
            </w:rPr>
            <w:t>naam</w:t>
          </w:r>
        </w:sdtContent>
      </w:sdt>
    </w:p>
    <w:p w14:paraId="5E4542D2" w14:textId="77777777" w:rsidR="00CC6891" w:rsidRDefault="00CC6891" w:rsidP="00CC6891">
      <w:pPr>
        <w:pStyle w:val="plat"/>
        <w:tabs>
          <w:tab w:val="left" w:pos="5670"/>
        </w:tabs>
        <w:spacing w:before="120"/>
      </w:pPr>
      <w:r>
        <w:t>Datum: _____________________</w:t>
      </w:r>
      <w:r>
        <w:tab/>
      </w:r>
      <w:r>
        <w:tab/>
        <w:t xml:space="preserve">          </w:t>
      </w:r>
    </w:p>
    <w:p w14:paraId="5E4542D3" w14:textId="77777777" w:rsidR="00CC6891" w:rsidRDefault="00CC6891" w:rsidP="00CC6891">
      <w:pPr>
        <w:pStyle w:val="plat"/>
        <w:tabs>
          <w:tab w:val="left" w:pos="5670"/>
        </w:tabs>
      </w:pPr>
    </w:p>
    <w:p w14:paraId="5E4542D4" w14:textId="77777777" w:rsidR="00CC6891" w:rsidRDefault="00CC6891" w:rsidP="00CC6891">
      <w:pPr>
        <w:pStyle w:val="plat"/>
        <w:tabs>
          <w:tab w:val="left" w:pos="5670"/>
        </w:tabs>
      </w:pPr>
    </w:p>
    <w:p w14:paraId="5E4542D5" w14:textId="77777777" w:rsidR="00CC6891" w:rsidRDefault="00CC6891" w:rsidP="00CC6891">
      <w:pPr>
        <w:pStyle w:val="plat"/>
        <w:tabs>
          <w:tab w:val="left" w:pos="5670"/>
        </w:tabs>
      </w:pPr>
      <w:r>
        <w:t>Handtekening:</w:t>
      </w:r>
    </w:p>
    <w:p w14:paraId="5E4542D6" w14:textId="77777777" w:rsidR="00CC6891" w:rsidRDefault="00CC6891" w:rsidP="00CC6891">
      <w:pPr>
        <w:pStyle w:val="plat"/>
        <w:tabs>
          <w:tab w:val="left" w:pos="5670"/>
        </w:tabs>
      </w:pPr>
    </w:p>
    <w:p w14:paraId="5E454380" w14:textId="5D20441A" w:rsidR="007F04EB" w:rsidRDefault="000C52B0" w:rsidP="00F13C71">
      <w:pPr>
        <w:pStyle w:val="plat"/>
        <w:tabs>
          <w:tab w:val="left" w:pos="1418"/>
          <w:tab w:val="center" w:pos="4535"/>
        </w:tabs>
      </w:pPr>
      <w:r>
        <w:t>______</w:t>
      </w:r>
      <w:r w:rsidR="00CC6891">
        <w:t>______________________</w:t>
      </w:r>
      <w:bookmarkStart w:id="0" w:name="_GoBack"/>
      <w:bookmarkEnd w:id="0"/>
    </w:p>
    <w:sectPr w:rsidR="007F04EB" w:rsidSect="00AF1F1F">
      <w:headerReference w:type="default" r:id="rId7"/>
      <w:footerReference w:type="default" r:id="rId8"/>
      <w:pgSz w:w="11906" w:h="16838"/>
      <w:pgMar w:top="2268" w:right="1418" w:bottom="198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E0FF" w14:textId="77777777" w:rsidR="00A77926" w:rsidRDefault="00A77926" w:rsidP="0029003D">
      <w:r>
        <w:separator/>
      </w:r>
    </w:p>
  </w:endnote>
  <w:endnote w:type="continuationSeparator" w:id="0">
    <w:p w14:paraId="08BAFEC3" w14:textId="77777777" w:rsidR="00A77926" w:rsidRDefault="00A77926" w:rsidP="002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7142"/>
      <w:docPartObj>
        <w:docPartGallery w:val="Page Numbers (Bottom of Page)"/>
        <w:docPartUnique/>
      </w:docPartObj>
    </w:sdtPr>
    <w:sdtEndPr/>
    <w:sdtContent>
      <w:p w14:paraId="2C2D46FC" w14:textId="79AA1866" w:rsidR="008C68F6" w:rsidRDefault="008C68F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[van </w:t>
        </w:r>
        <w:r w:rsidR="00F13C71">
          <w:t>1</w:t>
        </w:r>
        <w:r>
          <w:t>]</w:t>
        </w:r>
      </w:p>
    </w:sdtContent>
  </w:sdt>
  <w:p w14:paraId="6008FEDF" w14:textId="77777777" w:rsidR="008C68F6" w:rsidRDefault="008C68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1AB0" w14:textId="77777777" w:rsidR="00A77926" w:rsidRDefault="00A77926" w:rsidP="0029003D">
      <w:r>
        <w:separator/>
      </w:r>
    </w:p>
  </w:footnote>
  <w:footnote w:type="continuationSeparator" w:id="0">
    <w:p w14:paraId="2A3788CD" w14:textId="77777777" w:rsidR="00A77926" w:rsidRDefault="00A77926" w:rsidP="0029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1350" w14:textId="3BCAD5E7" w:rsidR="00F13C71" w:rsidRDefault="000C52B0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434DE" wp14:editId="4474193C">
          <wp:simplePos x="0" y="0"/>
          <wp:positionH relativeFrom="margin">
            <wp:align>left</wp:align>
          </wp:positionH>
          <wp:positionV relativeFrom="paragraph">
            <wp:posOffset>167005</wp:posOffset>
          </wp:positionV>
          <wp:extent cx="1851660" cy="43053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36" cy="435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66FDA" w14:textId="2C361B9B" w:rsidR="00F13C71" w:rsidRDefault="00F13C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25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9E266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2A5B8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DD325F"/>
    <w:multiLevelType w:val="hybridMultilevel"/>
    <w:tmpl w:val="6C4641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D6115"/>
    <w:multiLevelType w:val="hybridMultilevel"/>
    <w:tmpl w:val="519AEA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E2"/>
    <w:multiLevelType w:val="hybridMultilevel"/>
    <w:tmpl w:val="8ADCC1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1A3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FC14F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07"/>
    <w:rsid w:val="00056EE4"/>
    <w:rsid w:val="000C52B0"/>
    <w:rsid w:val="0021535D"/>
    <w:rsid w:val="0029003D"/>
    <w:rsid w:val="002D4CC2"/>
    <w:rsid w:val="00314185"/>
    <w:rsid w:val="003C23B6"/>
    <w:rsid w:val="003F1DF8"/>
    <w:rsid w:val="003F419F"/>
    <w:rsid w:val="0050747C"/>
    <w:rsid w:val="00571B4C"/>
    <w:rsid w:val="00572C01"/>
    <w:rsid w:val="006752EF"/>
    <w:rsid w:val="00690A2C"/>
    <w:rsid w:val="00784A87"/>
    <w:rsid w:val="007A636A"/>
    <w:rsid w:val="007A6BEF"/>
    <w:rsid w:val="007F04EB"/>
    <w:rsid w:val="008159B0"/>
    <w:rsid w:val="0085636E"/>
    <w:rsid w:val="0087297A"/>
    <w:rsid w:val="008C68F6"/>
    <w:rsid w:val="00903635"/>
    <w:rsid w:val="0095534F"/>
    <w:rsid w:val="009A5DC9"/>
    <w:rsid w:val="00A44CE6"/>
    <w:rsid w:val="00A62D07"/>
    <w:rsid w:val="00A77926"/>
    <w:rsid w:val="00A827EC"/>
    <w:rsid w:val="00AB33CC"/>
    <w:rsid w:val="00AD7562"/>
    <w:rsid w:val="00AF1F1F"/>
    <w:rsid w:val="00B23890"/>
    <w:rsid w:val="00BC42D2"/>
    <w:rsid w:val="00CA57B1"/>
    <w:rsid w:val="00CC6891"/>
    <w:rsid w:val="00D36DF5"/>
    <w:rsid w:val="00D640BB"/>
    <w:rsid w:val="00D952D7"/>
    <w:rsid w:val="00E529F2"/>
    <w:rsid w:val="00F13C71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542C4"/>
  <w15:docId w15:val="{0BE50510-44A1-4F3A-A713-4F6F31D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2D07"/>
    <w:pPr>
      <w:ind w:left="720"/>
      <w:contextualSpacing/>
    </w:pPr>
  </w:style>
  <w:style w:type="paragraph" w:customStyle="1" w:styleId="kopartikel">
    <w:name w:val="kop artikel"/>
    <w:basedOn w:val="Standaard"/>
    <w:link w:val="kopartikelChar"/>
    <w:qFormat/>
    <w:rsid w:val="00A62D07"/>
    <w:pPr>
      <w:spacing w:line="340" w:lineRule="exact"/>
    </w:pPr>
    <w:rPr>
      <w:b/>
    </w:rPr>
  </w:style>
  <w:style w:type="paragraph" w:customStyle="1" w:styleId="plat">
    <w:name w:val="plat"/>
    <w:basedOn w:val="Standaard"/>
    <w:link w:val="platChar"/>
    <w:qFormat/>
    <w:rsid w:val="00A62D07"/>
    <w:pPr>
      <w:spacing w:line="340" w:lineRule="exact"/>
    </w:pPr>
  </w:style>
  <w:style w:type="character" w:customStyle="1" w:styleId="kopartikelChar">
    <w:name w:val="kop artikel Char"/>
    <w:basedOn w:val="Standaardalinea-lettertype"/>
    <w:link w:val="kopartikel"/>
    <w:rsid w:val="00A62D07"/>
    <w:rPr>
      <w:b/>
    </w:rPr>
  </w:style>
  <w:style w:type="paragraph" w:customStyle="1" w:styleId="artikelnummering">
    <w:name w:val="artikelnummering"/>
    <w:basedOn w:val="Standaard"/>
    <w:link w:val="artikelnummeringChar"/>
    <w:qFormat/>
    <w:rsid w:val="00D36DF5"/>
    <w:pPr>
      <w:spacing w:line="340" w:lineRule="exact"/>
      <w:ind w:left="454" w:hanging="454"/>
    </w:pPr>
  </w:style>
  <w:style w:type="character" w:customStyle="1" w:styleId="platChar">
    <w:name w:val="plat Char"/>
    <w:basedOn w:val="Standaardalinea-lettertype"/>
    <w:link w:val="plat"/>
    <w:rsid w:val="00A62D07"/>
  </w:style>
  <w:style w:type="paragraph" w:customStyle="1" w:styleId="artikelnummeringniv2">
    <w:name w:val="artikelnummering niv.2"/>
    <w:basedOn w:val="artikelnummering"/>
    <w:link w:val="artikelnummeringniv2Char"/>
    <w:qFormat/>
    <w:rsid w:val="00D36DF5"/>
    <w:pPr>
      <w:ind w:left="681" w:hanging="227"/>
    </w:pPr>
  </w:style>
  <w:style w:type="character" w:customStyle="1" w:styleId="artikelnummeringChar">
    <w:name w:val="artikelnummering Char"/>
    <w:basedOn w:val="Standaardalinea-lettertype"/>
    <w:link w:val="artikelnummering"/>
    <w:rsid w:val="00D36DF5"/>
  </w:style>
  <w:style w:type="paragraph" w:styleId="Koptekst">
    <w:name w:val="header"/>
    <w:basedOn w:val="Standaard"/>
    <w:link w:val="KoptekstChar"/>
    <w:uiPriority w:val="99"/>
    <w:unhideWhenUsed/>
    <w:rsid w:val="0029003D"/>
    <w:pPr>
      <w:tabs>
        <w:tab w:val="center" w:pos="4536"/>
        <w:tab w:val="right" w:pos="9072"/>
      </w:tabs>
    </w:pPr>
  </w:style>
  <w:style w:type="character" w:customStyle="1" w:styleId="artikelnummeringniv2Char">
    <w:name w:val="artikelnummering niv.2 Char"/>
    <w:basedOn w:val="artikelnummeringChar"/>
    <w:link w:val="artikelnummeringniv2"/>
    <w:rsid w:val="00D36DF5"/>
  </w:style>
  <w:style w:type="character" w:customStyle="1" w:styleId="KoptekstChar">
    <w:name w:val="Koptekst Char"/>
    <w:basedOn w:val="Standaardalinea-lettertype"/>
    <w:link w:val="Koptekst"/>
    <w:uiPriority w:val="99"/>
    <w:rsid w:val="0029003D"/>
  </w:style>
  <w:style w:type="paragraph" w:styleId="Voettekst">
    <w:name w:val="footer"/>
    <w:basedOn w:val="Standaard"/>
    <w:link w:val="VoettekstChar"/>
    <w:uiPriority w:val="99"/>
    <w:unhideWhenUsed/>
    <w:rsid w:val="002900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003D"/>
  </w:style>
  <w:style w:type="paragraph" w:styleId="Ballontekst">
    <w:name w:val="Balloon Text"/>
    <w:basedOn w:val="Standaard"/>
    <w:link w:val="BallontekstChar"/>
    <w:uiPriority w:val="99"/>
    <w:semiHidden/>
    <w:unhideWhenUsed/>
    <w:rsid w:val="002900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03D"/>
    <w:rPr>
      <w:rFonts w:ascii="Tahoma" w:hAnsi="Tahoma" w:cs="Tahoma"/>
      <w:sz w:val="16"/>
      <w:szCs w:val="16"/>
    </w:rPr>
  </w:style>
  <w:style w:type="paragraph" w:customStyle="1" w:styleId="koptoelichting">
    <w:name w:val="kop toelichting"/>
    <w:basedOn w:val="artikelnummering"/>
    <w:link w:val="koptoelichtingChar"/>
    <w:qFormat/>
    <w:rsid w:val="0050747C"/>
    <w:pPr>
      <w:spacing w:before="60"/>
    </w:pPr>
    <w:rPr>
      <w:b/>
      <w:i/>
    </w:rPr>
  </w:style>
  <w:style w:type="paragraph" w:customStyle="1" w:styleId="toelichting">
    <w:name w:val="toelichting"/>
    <w:basedOn w:val="plat"/>
    <w:link w:val="toelichtingChar"/>
    <w:qFormat/>
    <w:rsid w:val="0050747C"/>
    <w:rPr>
      <w:i/>
    </w:rPr>
  </w:style>
  <w:style w:type="character" w:customStyle="1" w:styleId="koptoelichtingChar">
    <w:name w:val="kop toelichting Char"/>
    <w:basedOn w:val="artikelnummeringChar"/>
    <w:link w:val="koptoelichting"/>
    <w:rsid w:val="0050747C"/>
    <w:rPr>
      <w:b/>
      <w:i/>
    </w:rPr>
  </w:style>
  <w:style w:type="character" w:customStyle="1" w:styleId="toelichtingChar">
    <w:name w:val="toelichting Char"/>
    <w:basedOn w:val="platChar"/>
    <w:link w:val="toelichting"/>
    <w:rsid w:val="0050747C"/>
    <w:rPr>
      <w:i/>
    </w:rPr>
  </w:style>
  <w:style w:type="paragraph" w:customStyle="1" w:styleId="titel">
    <w:name w:val="titel"/>
    <w:basedOn w:val="plat"/>
    <w:link w:val="titelChar"/>
    <w:qFormat/>
    <w:rsid w:val="003F1DF8"/>
    <w:rPr>
      <w:b/>
      <w:caps/>
    </w:rPr>
  </w:style>
  <w:style w:type="character" w:customStyle="1" w:styleId="titelChar">
    <w:name w:val="titel Char"/>
    <w:basedOn w:val="platChar"/>
    <w:link w:val="titel"/>
    <w:rsid w:val="003F1DF8"/>
    <w:rPr>
      <w:b/>
      <w:caps/>
    </w:rPr>
  </w:style>
  <w:style w:type="character" w:styleId="Tekstvantijdelijkeaanduiding">
    <w:name w:val="Placeholder Text"/>
    <w:basedOn w:val="Standaardalinea-lettertype"/>
    <w:uiPriority w:val="99"/>
    <w:semiHidden/>
    <w:rsid w:val="00D95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F7D5E79951472EB4D3A4AA14D91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5634F-952B-4CD4-B312-5B2BE22969D5}"/>
      </w:docPartPr>
      <w:docPartBody>
        <w:p w:rsidR="00AB79E1" w:rsidRDefault="009C476C" w:rsidP="009C476C">
          <w:pPr>
            <w:pStyle w:val="17F7D5E79951472EB4D3A4AA14D91A54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4FB7779DE0964B419F0AB5E7B569B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B2A00-4EA0-49C9-A475-69F205DB9E62}"/>
      </w:docPartPr>
      <w:docPartBody>
        <w:p w:rsidR="00AB79E1" w:rsidRDefault="009C476C" w:rsidP="009C476C">
          <w:pPr>
            <w:pStyle w:val="4FB7779DE0964B419F0AB5E7B569B78D1"/>
          </w:pPr>
          <w:r w:rsidRPr="00AC79D2">
            <w:rPr>
              <w:rStyle w:val="Tekstvantijdelijkeaanduiding"/>
              <w:color w:val="FF0000"/>
            </w:rPr>
            <w:t>kies</w:t>
          </w:r>
        </w:p>
      </w:docPartBody>
    </w:docPart>
    <w:docPart>
      <w:docPartPr>
        <w:name w:val="CF10D85BE9DD491F8E819738EF55A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F0A14-3F60-4E7A-A52A-F0F647982EC9}"/>
      </w:docPartPr>
      <w:docPartBody>
        <w:p w:rsidR="00AB79E1" w:rsidRDefault="009C476C" w:rsidP="009C476C">
          <w:pPr>
            <w:pStyle w:val="CF10D85BE9DD491F8E819738EF55A1C31"/>
          </w:pPr>
          <w:r w:rsidRPr="00AC79D2">
            <w:rPr>
              <w:rStyle w:val="Tekstvantijdelijkeaanduiding"/>
              <w:color w:val="FF0000"/>
            </w:rPr>
            <w:t>kies</w:t>
          </w:r>
        </w:p>
      </w:docPartBody>
    </w:docPart>
    <w:docPart>
      <w:docPartPr>
        <w:name w:val="54B85D97A23447E5B99C46CD128A7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5BA54-1E9D-4532-824C-AA5703ACAB4C}"/>
      </w:docPartPr>
      <w:docPartBody>
        <w:p w:rsidR="00AB79E1" w:rsidRDefault="009C476C" w:rsidP="009C476C">
          <w:pPr>
            <w:pStyle w:val="54B85D97A23447E5B99C46CD128A7EE8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1E5804AD213143409209F2387CE7D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1879A-804A-4E46-9408-776D97BB43E8}"/>
      </w:docPartPr>
      <w:docPartBody>
        <w:p w:rsidR="00AB79E1" w:rsidRDefault="009C476C" w:rsidP="009C476C">
          <w:pPr>
            <w:pStyle w:val="1E5804AD213143409209F2387CE7D987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C6ED2148007347AFB1B1524197866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1DC92-E252-4DC8-B5A2-5DB617AB4A36}"/>
      </w:docPartPr>
      <w:docPartBody>
        <w:p w:rsidR="00AB79E1" w:rsidRDefault="009C476C" w:rsidP="009C476C">
          <w:pPr>
            <w:pStyle w:val="C6ED2148007347AFB1B15241978667E1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7A85F8A431C244F98A90CCD105276A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3E487-8897-4A31-9AF3-767896A76937}"/>
      </w:docPartPr>
      <w:docPartBody>
        <w:p w:rsidR="00AB79E1" w:rsidRDefault="009C476C" w:rsidP="009C476C">
          <w:pPr>
            <w:pStyle w:val="7A85F8A431C244F98A90CCD105276AB51"/>
          </w:pPr>
          <w:r>
            <w:rPr>
              <w:rStyle w:val="Tekstvantijdelijkeaanduiding"/>
              <w:color w:val="FF0000"/>
            </w:rPr>
            <w:t>datum</w:t>
          </w:r>
        </w:p>
      </w:docPartBody>
    </w:docPart>
    <w:docPart>
      <w:docPartPr>
        <w:name w:val="6B9FF94C8E654D30B2A015963FC08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01B89C-B377-4A6C-8720-B28045379EA8}"/>
      </w:docPartPr>
      <w:docPartBody>
        <w:p w:rsidR="00AB79E1" w:rsidRDefault="009C476C" w:rsidP="009C476C">
          <w:pPr>
            <w:pStyle w:val="6B9FF94C8E654D30B2A015963FC08BB4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66A95AC794B04201BB14EEE685F76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5C86B-8B15-42CD-AAA8-8E4CC939804B}"/>
      </w:docPartPr>
      <w:docPartBody>
        <w:p w:rsidR="009C476C" w:rsidRDefault="009C476C" w:rsidP="009C476C">
          <w:pPr>
            <w:pStyle w:val="66A95AC794B04201BB14EEE685F76DBA1"/>
          </w:pPr>
          <w:r w:rsidRPr="00AC79D2">
            <w:rPr>
              <w:rStyle w:val="Tekstvantijdelijkeaanduiding"/>
              <w:color w:val="FF0000"/>
            </w:rPr>
            <w:t>naam</w:t>
          </w:r>
        </w:p>
      </w:docPartBody>
    </w:docPart>
    <w:docPart>
      <w:docPartPr>
        <w:name w:val="198C98E2CC3848F99B1BFE1BCC50B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BC56A8-73C5-4D53-B2C1-EC499D33392F}"/>
      </w:docPartPr>
      <w:docPartBody>
        <w:p w:rsidR="001B5D8D" w:rsidRDefault="009C476C" w:rsidP="009C476C">
          <w:pPr>
            <w:pStyle w:val="198C98E2CC3848F99B1BFE1BCC50BE911"/>
          </w:pPr>
          <w:r w:rsidRPr="00AC79D2">
            <w:rPr>
              <w:rStyle w:val="Tekstvantijdelijkeaanduiding"/>
              <w:color w:val="FF0000"/>
            </w:rPr>
            <w:t>naam</w:t>
          </w:r>
          <w:r>
            <w:rPr>
              <w:rStyle w:val="Tekstvantijdelijkeaanduiding"/>
              <w:color w:val="FF0000"/>
            </w:rPr>
            <w:t xml:space="preserve"> bedrijf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2F0"/>
    <w:rsid w:val="00154D19"/>
    <w:rsid w:val="001B5D8D"/>
    <w:rsid w:val="00476051"/>
    <w:rsid w:val="00506682"/>
    <w:rsid w:val="005C3F15"/>
    <w:rsid w:val="007312F0"/>
    <w:rsid w:val="008505E1"/>
    <w:rsid w:val="0096150C"/>
    <w:rsid w:val="009C476C"/>
    <w:rsid w:val="00AB79E1"/>
    <w:rsid w:val="00CC1BA4"/>
    <w:rsid w:val="00C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476C"/>
    <w:rPr>
      <w:color w:val="808080"/>
    </w:rPr>
  </w:style>
  <w:style w:type="paragraph" w:customStyle="1" w:styleId="85698B097896421D92248841987821CE">
    <w:name w:val="85698B097896421D92248841987821CE"/>
    <w:rsid w:val="007312F0"/>
  </w:style>
  <w:style w:type="paragraph" w:customStyle="1" w:styleId="8B19350B21DF43179398DFD12AFF86D1">
    <w:name w:val="8B19350B21DF43179398DFD12AFF86D1"/>
    <w:rsid w:val="007312F0"/>
  </w:style>
  <w:style w:type="paragraph" w:customStyle="1" w:styleId="FC51A9180AFC4675B9421DCCE7C2FD5A">
    <w:name w:val="FC51A9180AFC4675B9421DCCE7C2FD5A"/>
    <w:rsid w:val="007312F0"/>
  </w:style>
  <w:style w:type="paragraph" w:customStyle="1" w:styleId="866CBF80B2034FCFA3DEAC221259720C">
    <w:name w:val="866CBF80B2034FCFA3DEAC221259720C"/>
    <w:rsid w:val="007312F0"/>
  </w:style>
  <w:style w:type="paragraph" w:customStyle="1" w:styleId="85698B097896421D92248841987821CE1">
    <w:name w:val="85698B097896421D92248841987821CE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B19350B21DF43179398DFD12AFF86D11">
    <w:name w:val="8B19350B21DF43179398DFD12AFF86D1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FC51A9180AFC4675B9421DCCE7C2FD5A1">
    <w:name w:val="FC51A9180AFC4675B9421DCCE7C2FD5A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66CBF80B2034FCFA3DEAC221259720C1">
    <w:name w:val="866CBF80B2034FCFA3DEAC221259720C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D5401F993CE410CAFD56A8C01A7E4CE">
    <w:name w:val="8D5401F993CE410CAFD56A8C01A7E4CE"/>
    <w:rsid w:val="007312F0"/>
  </w:style>
  <w:style w:type="paragraph" w:customStyle="1" w:styleId="78E3B39735F34611B8C95152C4E60CB1">
    <w:name w:val="78E3B39735F34611B8C95152C4E60CB1"/>
    <w:rsid w:val="007312F0"/>
  </w:style>
  <w:style w:type="paragraph" w:customStyle="1" w:styleId="CF8CF41ACF454B3384B13D3E89C777D1">
    <w:name w:val="CF8CF41ACF454B3384B13D3E89C777D1"/>
    <w:rsid w:val="007312F0"/>
  </w:style>
  <w:style w:type="paragraph" w:customStyle="1" w:styleId="629B443E717B4AD69303265945A458F5">
    <w:name w:val="629B443E717B4AD69303265945A458F5"/>
    <w:rsid w:val="007312F0"/>
  </w:style>
  <w:style w:type="paragraph" w:customStyle="1" w:styleId="65FAD6A0384D491080ECE5779C8E905D">
    <w:name w:val="65FAD6A0384D491080ECE5779C8E905D"/>
    <w:rsid w:val="007312F0"/>
  </w:style>
  <w:style w:type="paragraph" w:customStyle="1" w:styleId="A57DA0420A18453D9A5336E88BF739C7">
    <w:name w:val="A57DA0420A18453D9A5336E88BF739C7"/>
    <w:rsid w:val="007312F0"/>
  </w:style>
  <w:style w:type="paragraph" w:customStyle="1" w:styleId="17CB4FCB5C274DB19CAD47F58B9B1B6B">
    <w:name w:val="17CB4FCB5C274DB19CAD47F58B9B1B6B"/>
    <w:rsid w:val="007312F0"/>
  </w:style>
  <w:style w:type="paragraph" w:customStyle="1" w:styleId="66C3629EADB74AF2AACBA60957C9E737">
    <w:name w:val="66C3629EADB74AF2AACBA60957C9E737"/>
    <w:rsid w:val="007312F0"/>
  </w:style>
  <w:style w:type="paragraph" w:customStyle="1" w:styleId="85698B097896421D92248841987821CE2">
    <w:name w:val="85698B097896421D92248841987821CE2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B19350B21DF43179398DFD12AFF86D12">
    <w:name w:val="8B19350B21DF43179398DFD12AFF86D12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FC51A9180AFC4675B9421DCCE7C2FD5A2">
    <w:name w:val="FC51A9180AFC4675B9421DCCE7C2FD5A2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66CBF80B2034FCFA3DEAC221259720C2">
    <w:name w:val="866CBF80B2034FCFA3DEAC221259720C2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8D5401F993CE410CAFD56A8C01A7E4CE1">
    <w:name w:val="8D5401F993CE410CAFD56A8C01A7E4CE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78E3B39735F34611B8C95152C4E60CB11">
    <w:name w:val="78E3B39735F34611B8C95152C4E60CB1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CF8CF41ACF454B3384B13D3E89C777D11">
    <w:name w:val="CF8CF41ACF454B3384B13D3E89C777D1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629B443E717B4AD69303265945A458F51">
    <w:name w:val="629B443E717B4AD69303265945A458F5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65FAD6A0384D491080ECE5779C8E905D1">
    <w:name w:val="65FAD6A0384D491080ECE5779C8E905D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A57DA0420A18453D9A5336E88BF739C71">
    <w:name w:val="A57DA0420A18453D9A5336E88BF739C7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17CB4FCB5C274DB19CAD47F58B9B1B6B1">
    <w:name w:val="17CB4FCB5C274DB19CAD47F58B9B1B6B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66C3629EADB74AF2AACBA60957C9E7371">
    <w:name w:val="66C3629EADB74AF2AACBA60957C9E7371"/>
    <w:rsid w:val="007312F0"/>
    <w:pPr>
      <w:spacing w:after="0" w:line="340" w:lineRule="exact"/>
    </w:pPr>
    <w:rPr>
      <w:rFonts w:eastAsiaTheme="minorHAnsi"/>
      <w:lang w:eastAsia="en-US"/>
    </w:rPr>
  </w:style>
  <w:style w:type="paragraph" w:customStyle="1" w:styleId="229106CE61B34D67AA3DA094F0013A92">
    <w:name w:val="229106CE61B34D67AA3DA094F0013A92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AE2F51CBC6F14377800D298D7EAB5FE8">
    <w:name w:val="AE2F51CBC6F14377800D298D7EAB5FE8"/>
    <w:rsid w:val="008505E1"/>
  </w:style>
  <w:style w:type="paragraph" w:customStyle="1" w:styleId="29B5BC74AA334C4A85C87D69E902F91D">
    <w:name w:val="29B5BC74AA334C4A85C87D69E902F91D"/>
    <w:rsid w:val="008505E1"/>
  </w:style>
  <w:style w:type="paragraph" w:customStyle="1" w:styleId="3101C9ECA581439FA0E8D5D879F903F4">
    <w:name w:val="3101C9ECA581439FA0E8D5D879F903F4"/>
    <w:rsid w:val="008505E1"/>
  </w:style>
  <w:style w:type="paragraph" w:customStyle="1" w:styleId="69F8DEB2034948898F7D01E8D997390A">
    <w:name w:val="69F8DEB2034948898F7D01E8D997390A"/>
    <w:rsid w:val="008505E1"/>
  </w:style>
  <w:style w:type="paragraph" w:customStyle="1" w:styleId="C0EDDE80FCBC415B8CA6A46B9B0177F7">
    <w:name w:val="C0EDDE80FCBC415B8CA6A46B9B0177F7"/>
    <w:rsid w:val="008505E1"/>
  </w:style>
  <w:style w:type="paragraph" w:customStyle="1" w:styleId="E29DD3FC42A643E69BE1394E16FC63E7">
    <w:name w:val="E29DD3FC42A643E69BE1394E16FC63E7"/>
    <w:rsid w:val="008505E1"/>
  </w:style>
  <w:style w:type="paragraph" w:customStyle="1" w:styleId="D75184CB20854845866E203B492F986E">
    <w:name w:val="D75184CB20854845866E203B492F986E"/>
    <w:rsid w:val="008505E1"/>
  </w:style>
  <w:style w:type="paragraph" w:customStyle="1" w:styleId="4F82B2443D6F4A41BB356C076DED6B35">
    <w:name w:val="4F82B2443D6F4A41BB356C076DED6B35"/>
    <w:rsid w:val="008505E1"/>
  </w:style>
  <w:style w:type="paragraph" w:customStyle="1" w:styleId="28D5B4CE1AD74D0ABA2B83D5397940DC">
    <w:name w:val="28D5B4CE1AD74D0ABA2B83D5397940DC"/>
    <w:rsid w:val="008505E1"/>
  </w:style>
  <w:style w:type="paragraph" w:customStyle="1" w:styleId="9F7BD976835E47E6942086B4441BC628">
    <w:name w:val="9F7BD976835E47E6942086B4441BC628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AE2F51CBC6F14377800D298D7EAB5FE81">
    <w:name w:val="AE2F51CBC6F14377800D298D7EAB5FE8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29B5BC74AA334C4A85C87D69E902F91D1">
    <w:name w:val="29B5BC74AA334C4A85C87D69E902F91D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3101C9ECA581439FA0E8D5D879F903F41">
    <w:name w:val="3101C9ECA581439FA0E8D5D879F903F4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69F8DEB2034948898F7D01E8D997390A1">
    <w:name w:val="69F8DEB2034948898F7D01E8D997390A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C0EDDE80FCBC415B8CA6A46B9B0177F71">
    <w:name w:val="C0EDDE80FCBC415B8CA6A46B9B0177F7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E29DD3FC42A643E69BE1394E16FC63E71">
    <w:name w:val="E29DD3FC42A643E69BE1394E16FC63E7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D75184CB20854845866E203B492F986E1">
    <w:name w:val="D75184CB20854845866E203B492F986E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4F82B2443D6F4A41BB356C076DED6B351">
    <w:name w:val="4F82B2443D6F4A41BB356C076DED6B35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28D5B4CE1AD74D0ABA2B83D5397940DC1">
    <w:name w:val="28D5B4CE1AD74D0ABA2B83D5397940DC1"/>
    <w:rsid w:val="008505E1"/>
    <w:pPr>
      <w:spacing w:after="0" w:line="340" w:lineRule="exact"/>
    </w:pPr>
    <w:rPr>
      <w:rFonts w:eastAsiaTheme="minorHAnsi"/>
      <w:lang w:eastAsia="en-US"/>
    </w:rPr>
  </w:style>
  <w:style w:type="paragraph" w:customStyle="1" w:styleId="17F7D5E79951472EB4D3A4AA14D91A54">
    <w:name w:val="17F7D5E79951472EB4D3A4AA14D91A54"/>
    <w:rsid w:val="00CF5F8D"/>
    <w:pPr>
      <w:spacing w:after="160" w:line="259" w:lineRule="auto"/>
    </w:pPr>
  </w:style>
  <w:style w:type="paragraph" w:customStyle="1" w:styleId="4FB7779DE0964B419F0AB5E7B569B78D">
    <w:name w:val="4FB7779DE0964B419F0AB5E7B569B78D"/>
    <w:rsid w:val="00CF5F8D"/>
    <w:pPr>
      <w:spacing w:after="160" w:line="259" w:lineRule="auto"/>
    </w:pPr>
  </w:style>
  <w:style w:type="paragraph" w:customStyle="1" w:styleId="CF10D85BE9DD491F8E819738EF55A1C3">
    <w:name w:val="CF10D85BE9DD491F8E819738EF55A1C3"/>
    <w:rsid w:val="00CF5F8D"/>
    <w:pPr>
      <w:spacing w:after="160" w:line="259" w:lineRule="auto"/>
    </w:pPr>
  </w:style>
  <w:style w:type="paragraph" w:customStyle="1" w:styleId="54B85D97A23447E5B99C46CD128A7EE8">
    <w:name w:val="54B85D97A23447E5B99C46CD128A7EE8"/>
    <w:rsid w:val="00CF5F8D"/>
    <w:pPr>
      <w:spacing w:after="160" w:line="259" w:lineRule="auto"/>
    </w:pPr>
  </w:style>
  <w:style w:type="paragraph" w:customStyle="1" w:styleId="1E5804AD213143409209F2387CE7D987">
    <w:name w:val="1E5804AD213143409209F2387CE7D987"/>
    <w:rsid w:val="00CF5F8D"/>
    <w:pPr>
      <w:spacing w:after="160" w:line="259" w:lineRule="auto"/>
    </w:pPr>
  </w:style>
  <w:style w:type="paragraph" w:customStyle="1" w:styleId="C6ED2148007347AFB1B15241978667E1">
    <w:name w:val="C6ED2148007347AFB1B15241978667E1"/>
    <w:rsid w:val="00CF5F8D"/>
    <w:pPr>
      <w:spacing w:after="160" w:line="259" w:lineRule="auto"/>
    </w:pPr>
  </w:style>
  <w:style w:type="paragraph" w:customStyle="1" w:styleId="7A85F8A431C244F98A90CCD105276AB5">
    <w:name w:val="7A85F8A431C244F98A90CCD105276AB5"/>
    <w:rsid w:val="00CF5F8D"/>
    <w:pPr>
      <w:spacing w:after="160" w:line="259" w:lineRule="auto"/>
    </w:pPr>
  </w:style>
  <w:style w:type="paragraph" w:customStyle="1" w:styleId="6B9FF94C8E654D30B2A015963FC08BB4">
    <w:name w:val="6B9FF94C8E654D30B2A015963FC08BB4"/>
    <w:rsid w:val="00CF5F8D"/>
    <w:pPr>
      <w:spacing w:after="160" w:line="259" w:lineRule="auto"/>
    </w:pPr>
  </w:style>
  <w:style w:type="paragraph" w:customStyle="1" w:styleId="66A95AC794B04201BB14EEE685F76DBA">
    <w:name w:val="66A95AC794B04201BB14EEE685F76DBA"/>
    <w:rsid w:val="005C3F15"/>
    <w:pPr>
      <w:spacing w:after="160" w:line="259" w:lineRule="auto"/>
    </w:pPr>
  </w:style>
  <w:style w:type="paragraph" w:customStyle="1" w:styleId="1BA235E39F4646F099E6B2BA06AE183C">
    <w:name w:val="1BA235E39F4646F099E6B2BA06AE183C"/>
    <w:rsid w:val="009C476C"/>
    <w:pPr>
      <w:spacing w:after="160" w:line="259" w:lineRule="auto"/>
    </w:pPr>
  </w:style>
  <w:style w:type="paragraph" w:customStyle="1" w:styleId="198C98E2CC3848F99B1BFE1BCC50BE91">
    <w:name w:val="198C98E2CC3848F99B1BFE1BCC50BE91"/>
    <w:rsid w:val="009C476C"/>
    <w:pPr>
      <w:spacing w:after="160" w:line="259" w:lineRule="auto"/>
    </w:pPr>
  </w:style>
  <w:style w:type="paragraph" w:customStyle="1" w:styleId="17F7D5E79951472EB4D3A4AA14D91A541">
    <w:name w:val="17F7D5E79951472EB4D3A4AA14D91A54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4FB7779DE0964B419F0AB5E7B569B78D1">
    <w:name w:val="4FB7779DE0964B419F0AB5E7B569B78D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CF10D85BE9DD491F8E819738EF55A1C31">
    <w:name w:val="CF10D85BE9DD491F8E819738EF55A1C3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54B85D97A23447E5B99C46CD128A7EE81">
    <w:name w:val="54B85D97A23447E5B99C46CD128A7EE8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1E5804AD213143409209F2387CE7D9871">
    <w:name w:val="1E5804AD213143409209F2387CE7D987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C6ED2148007347AFB1B15241978667E11">
    <w:name w:val="C6ED2148007347AFB1B15241978667E1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7A85F8A431C244F98A90CCD105276AB51">
    <w:name w:val="7A85F8A431C244F98A90CCD105276AB5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66A95AC794B04201BB14EEE685F76DBA1">
    <w:name w:val="66A95AC794B04201BB14EEE685F76DBA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198C98E2CC3848F99B1BFE1BCC50BE911">
    <w:name w:val="198C98E2CC3848F99B1BFE1BCC50BE911"/>
    <w:rsid w:val="009C476C"/>
    <w:pPr>
      <w:spacing w:after="0" w:line="340" w:lineRule="exact"/>
    </w:pPr>
    <w:rPr>
      <w:rFonts w:eastAsiaTheme="minorHAnsi"/>
      <w:lang w:eastAsia="en-US"/>
    </w:rPr>
  </w:style>
  <w:style w:type="paragraph" w:customStyle="1" w:styleId="6B9FF94C8E654D30B2A015963FC08BB41">
    <w:name w:val="6B9FF94C8E654D30B2A015963FC08BB41"/>
    <w:rsid w:val="009C476C"/>
    <w:pPr>
      <w:spacing w:after="0" w:line="34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</dc:creator>
  <cp:lastModifiedBy>Matthias de Smit</cp:lastModifiedBy>
  <cp:revision>4</cp:revision>
  <cp:lastPrinted>2017-08-18T13:54:00Z</cp:lastPrinted>
  <dcterms:created xsi:type="dcterms:W3CDTF">2019-12-30T13:11:00Z</dcterms:created>
  <dcterms:modified xsi:type="dcterms:W3CDTF">2020-01-06T19:42:00Z</dcterms:modified>
</cp:coreProperties>
</file>